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F8D0E" w14:textId="77777777" w:rsidR="00FA4AE9" w:rsidRPr="003C46FA" w:rsidRDefault="00FA4AE9" w:rsidP="00375731">
      <w:pPr>
        <w:autoSpaceDE w:val="0"/>
        <w:spacing w:after="0" w:line="360" w:lineRule="auto"/>
        <w:jc w:val="center"/>
        <w:rPr>
          <w:rFonts w:cs="Arial"/>
          <w:b/>
          <w:bCs/>
          <w:sz w:val="26"/>
          <w:szCs w:val="26"/>
        </w:rPr>
      </w:pPr>
      <w:r w:rsidRPr="003C46FA">
        <w:rPr>
          <w:rFonts w:cs="Arial"/>
          <w:b/>
          <w:bCs/>
          <w:sz w:val="26"/>
          <w:szCs w:val="26"/>
        </w:rPr>
        <w:t xml:space="preserve">WYKAZ </w:t>
      </w:r>
      <w:r w:rsidR="000B5F8A" w:rsidRPr="003C46FA">
        <w:rPr>
          <w:rFonts w:cs="Arial"/>
          <w:b/>
          <w:bCs/>
          <w:sz w:val="26"/>
          <w:szCs w:val="26"/>
        </w:rPr>
        <w:t>DOSTAW</w:t>
      </w:r>
    </w:p>
    <w:p w14:paraId="28A2FAB3" w14:textId="77777777" w:rsidR="00040153" w:rsidRPr="003F6F47" w:rsidRDefault="00A81E53" w:rsidP="00375731">
      <w:pPr>
        <w:pStyle w:val="Tytu"/>
        <w:spacing w:line="360" w:lineRule="auto"/>
        <w:rPr>
          <w:rFonts w:asciiTheme="minorHAnsi" w:hAnsiTheme="minorHAnsi"/>
          <w:b w:val="0"/>
          <w:sz w:val="26"/>
          <w:szCs w:val="26"/>
          <w:lang w:val="pl-PL"/>
        </w:rPr>
      </w:pPr>
      <w:r w:rsidRPr="003F6F47">
        <w:rPr>
          <w:rFonts w:asciiTheme="minorHAnsi" w:hAnsiTheme="minorHAnsi"/>
          <w:b w:val="0"/>
          <w:sz w:val="26"/>
          <w:szCs w:val="26"/>
          <w:lang w:val="pl-PL"/>
        </w:rPr>
        <w:t>Dotyczy: postępowania o udziel</w:t>
      </w:r>
      <w:r w:rsidR="00040153" w:rsidRPr="003F6F47">
        <w:rPr>
          <w:rFonts w:asciiTheme="minorHAnsi" w:hAnsiTheme="minorHAnsi"/>
          <w:b w:val="0"/>
          <w:sz w:val="26"/>
          <w:szCs w:val="26"/>
          <w:lang w:val="pl-PL"/>
        </w:rPr>
        <w:t>enie zamówienia publicznego pn.</w:t>
      </w:r>
    </w:p>
    <w:p w14:paraId="0F7869BD" w14:textId="25F52F20" w:rsidR="00375731" w:rsidRPr="003F6F47" w:rsidRDefault="00A81E53" w:rsidP="000B5F8A">
      <w:pPr>
        <w:pStyle w:val="Tytu"/>
        <w:spacing w:line="360" w:lineRule="auto"/>
        <w:rPr>
          <w:rFonts w:asciiTheme="minorHAnsi" w:hAnsiTheme="minorHAnsi"/>
          <w:sz w:val="26"/>
          <w:szCs w:val="26"/>
          <w:lang w:val="pl-PL"/>
        </w:rPr>
      </w:pPr>
      <w:r w:rsidRPr="003C46FA">
        <w:rPr>
          <w:rFonts w:asciiTheme="minorHAnsi" w:hAnsiTheme="minorHAnsi"/>
          <w:sz w:val="24"/>
          <w:szCs w:val="26"/>
          <w:lang w:val="pl-PL"/>
        </w:rPr>
        <w:t>„</w:t>
      </w:r>
      <w:r w:rsidR="00BC1C43" w:rsidRPr="00BC1C43">
        <w:rPr>
          <w:rFonts w:asciiTheme="minorHAnsi" w:hAnsiTheme="minorHAnsi"/>
          <w:sz w:val="24"/>
          <w:szCs w:val="26"/>
          <w:lang w:val="pl-PL"/>
        </w:rPr>
        <w:t>Dostawa urządzeń systemu wentylacji i klimatyzacji z instalacj</w:t>
      </w:r>
      <w:r w:rsidR="0063268B">
        <w:rPr>
          <w:rFonts w:asciiTheme="minorHAnsi" w:hAnsiTheme="minorHAnsi"/>
          <w:sz w:val="24"/>
          <w:szCs w:val="26"/>
          <w:lang w:val="pl-PL"/>
        </w:rPr>
        <w:t xml:space="preserve">ą </w:t>
      </w:r>
      <w:r w:rsidR="00BC1C43" w:rsidRPr="00BC1C43">
        <w:rPr>
          <w:rFonts w:asciiTheme="minorHAnsi" w:hAnsiTheme="minorHAnsi"/>
          <w:sz w:val="24"/>
          <w:szCs w:val="26"/>
          <w:lang w:val="pl-PL"/>
        </w:rPr>
        <w:t xml:space="preserve">w </w:t>
      </w:r>
      <w:r w:rsidR="0063268B">
        <w:rPr>
          <w:rFonts w:asciiTheme="minorHAnsi" w:hAnsiTheme="minorHAnsi"/>
          <w:sz w:val="24"/>
          <w:szCs w:val="26"/>
          <w:lang w:val="pl-PL"/>
        </w:rPr>
        <w:t xml:space="preserve">obiekcie </w:t>
      </w:r>
      <w:r w:rsidR="00BC1C43" w:rsidRPr="00BC1C43">
        <w:rPr>
          <w:rFonts w:asciiTheme="minorHAnsi" w:hAnsiTheme="minorHAnsi"/>
          <w:sz w:val="24"/>
          <w:szCs w:val="26"/>
          <w:lang w:val="pl-PL"/>
        </w:rPr>
        <w:t>Akademii Sztuk Teatralnych im. Stanisława Wyspiańskiego w Krakowie przy ul. Straszewskiego 21-22 w Krakowie</w:t>
      </w:r>
      <w:r w:rsidR="003F6F47" w:rsidRPr="003C46FA">
        <w:rPr>
          <w:rFonts w:asciiTheme="minorHAnsi" w:hAnsiTheme="minorHAnsi"/>
          <w:sz w:val="24"/>
          <w:szCs w:val="26"/>
          <w:lang w:val="pl-PL"/>
        </w:rPr>
        <w:t>”</w:t>
      </w:r>
      <w:r w:rsidRPr="003F6F47">
        <w:rPr>
          <w:rFonts w:asciiTheme="minorHAnsi" w:hAnsiTheme="minorHAnsi"/>
          <w:sz w:val="26"/>
          <w:szCs w:val="26"/>
          <w:lang w:val="pl-PL"/>
        </w:rPr>
        <w:t xml:space="preserve"> </w:t>
      </w:r>
    </w:p>
    <w:p w14:paraId="197D40CB" w14:textId="77777777" w:rsidR="00375731" w:rsidRDefault="00375731" w:rsidP="00375731">
      <w:pPr>
        <w:pStyle w:val="Tytu"/>
        <w:spacing w:line="360" w:lineRule="auto"/>
        <w:rPr>
          <w:rFonts w:asciiTheme="minorHAnsi" w:hAnsiTheme="minorHAnsi"/>
          <w:sz w:val="20"/>
          <w:lang w:val="pl-PL"/>
        </w:rPr>
      </w:pPr>
    </w:p>
    <w:tbl>
      <w:tblPr>
        <w:tblStyle w:val="Tabela-Siatka"/>
        <w:tblW w:w="4907" w:type="pct"/>
        <w:jc w:val="center"/>
        <w:tblLook w:val="04A0" w:firstRow="1" w:lastRow="0" w:firstColumn="1" w:lastColumn="0" w:noHBand="0" w:noVBand="1"/>
      </w:tblPr>
      <w:tblGrid>
        <w:gridCol w:w="457"/>
        <w:gridCol w:w="1935"/>
        <w:gridCol w:w="3279"/>
        <w:gridCol w:w="5091"/>
        <w:gridCol w:w="2124"/>
        <w:gridCol w:w="1701"/>
      </w:tblGrid>
      <w:tr w:rsidR="003C46FA" w:rsidRPr="003E6679" w14:paraId="60D8983A" w14:textId="77777777" w:rsidTr="003C46FA">
        <w:trPr>
          <w:trHeight w:val="838"/>
          <w:jc w:val="center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2B6A02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Lp.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ECCC2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Nazwa Wykonawcy / Nazwa podmiotu realizującego zamówienie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1F609" w14:textId="77777777" w:rsidR="00D912EF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 xml:space="preserve">Podmiot, na rzecz którego </w:t>
            </w:r>
            <w:r w:rsidR="00D0104D" w:rsidRPr="003C46FA">
              <w:rPr>
                <w:szCs w:val="24"/>
              </w:rPr>
              <w:t>dostawy</w:t>
            </w:r>
            <w:r w:rsidRPr="003C46FA">
              <w:rPr>
                <w:szCs w:val="24"/>
              </w:rPr>
              <w:t xml:space="preserve"> zostały </w:t>
            </w:r>
            <w:r w:rsidR="008876D8" w:rsidRPr="003C46FA">
              <w:rPr>
                <w:szCs w:val="24"/>
              </w:rPr>
              <w:t xml:space="preserve">lub są </w:t>
            </w:r>
            <w:r w:rsidRPr="003C46FA">
              <w:rPr>
                <w:szCs w:val="24"/>
              </w:rPr>
              <w:t xml:space="preserve">wykonane </w:t>
            </w:r>
          </w:p>
          <w:p w14:paraId="05587CA8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D912EF">
              <w:rPr>
                <w:sz w:val="18"/>
                <w:szCs w:val="24"/>
              </w:rPr>
              <w:t>(nazwa, adres)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2F427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Nazwa i opis dostawy</w:t>
            </w:r>
          </w:p>
          <w:p w14:paraId="224D3BB6" w14:textId="77777777" w:rsidR="008876D8" w:rsidRPr="003C46FA" w:rsidRDefault="008876D8" w:rsidP="00D912EF">
            <w:pPr>
              <w:jc w:val="center"/>
              <w:rPr>
                <w:szCs w:val="24"/>
              </w:rPr>
            </w:pPr>
            <w:r w:rsidRPr="00D912EF">
              <w:rPr>
                <w:sz w:val="18"/>
                <w:szCs w:val="24"/>
              </w:rPr>
              <w:t xml:space="preserve">(wskazać </w:t>
            </w:r>
            <w:r w:rsidR="00D912EF">
              <w:rPr>
                <w:sz w:val="18"/>
                <w:szCs w:val="24"/>
              </w:rPr>
              <w:t>przedmiot zamówienia</w:t>
            </w:r>
            <w:r w:rsidRPr="00D912EF">
              <w:rPr>
                <w:sz w:val="18"/>
                <w:szCs w:val="24"/>
              </w:rPr>
              <w:t>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869CC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Termin realizacji</w:t>
            </w:r>
          </w:p>
          <w:p w14:paraId="5FFF5ED2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(od &lt;dzień/miesiąc/rok&gt;</w:t>
            </w:r>
          </w:p>
          <w:p w14:paraId="62E58277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 xml:space="preserve"> – do &lt;dzień/miesiąc/rok&gt;)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B09D1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Wartość brutto dostawy</w:t>
            </w:r>
          </w:p>
          <w:p w14:paraId="1D4450B3" w14:textId="77777777" w:rsidR="009A0E5C" w:rsidRPr="003C46FA" w:rsidRDefault="009A0E5C" w:rsidP="003C46FA">
            <w:pPr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(PLN)</w:t>
            </w:r>
          </w:p>
        </w:tc>
      </w:tr>
      <w:tr w:rsidR="009A0E5C" w:rsidRPr="003E6679" w14:paraId="4D5B2E6C" w14:textId="77777777" w:rsidTr="003C46FA">
        <w:trPr>
          <w:jc w:val="center"/>
        </w:trPr>
        <w:tc>
          <w:tcPr>
            <w:tcW w:w="156" w:type="pct"/>
            <w:tcBorders>
              <w:top w:val="single" w:sz="4" w:space="0" w:color="auto"/>
            </w:tcBorders>
            <w:vAlign w:val="center"/>
          </w:tcPr>
          <w:p w14:paraId="7054C18F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1.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7E9278A4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vAlign w:val="center"/>
          </w:tcPr>
          <w:p w14:paraId="542B28C8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745" w:type="pct"/>
            <w:tcBorders>
              <w:top w:val="single" w:sz="4" w:space="0" w:color="auto"/>
            </w:tcBorders>
            <w:vAlign w:val="center"/>
          </w:tcPr>
          <w:p w14:paraId="16C86E94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center"/>
          </w:tcPr>
          <w:p w14:paraId="2246E927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14:paraId="156B384A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</w:tr>
      <w:tr w:rsidR="009A0E5C" w:rsidRPr="003E6679" w14:paraId="70E02392" w14:textId="77777777" w:rsidTr="003C46FA">
        <w:trPr>
          <w:jc w:val="center"/>
        </w:trPr>
        <w:tc>
          <w:tcPr>
            <w:tcW w:w="156" w:type="pct"/>
            <w:vAlign w:val="center"/>
          </w:tcPr>
          <w:p w14:paraId="3E10C046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  <w:r w:rsidRPr="003C46FA">
              <w:rPr>
                <w:szCs w:val="24"/>
              </w:rPr>
              <w:t>2.</w:t>
            </w:r>
          </w:p>
        </w:tc>
        <w:tc>
          <w:tcPr>
            <w:tcW w:w="663" w:type="pct"/>
            <w:vAlign w:val="center"/>
          </w:tcPr>
          <w:p w14:paraId="23AD0B82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24" w:type="pct"/>
            <w:vAlign w:val="center"/>
          </w:tcPr>
          <w:p w14:paraId="409F380B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745" w:type="pct"/>
            <w:vAlign w:val="center"/>
          </w:tcPr>
          <w:p w14:paraId="3735D237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28" w:type="pct"/>
            <w:vAlign w:val="center"/>
          </w:tcPr>
          <w:p w14:paraId="26CE681E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583" w:type="pct"/>
            <w:vAlign w:val="center"/>
          </w:tcPr>
          <w:p w14:paraId="577CFC19" w14:textId="77777777" w:rsidR="009A0E5C" w:rsidRPr="003C46FA" w:rsidRDefault="009A0E5C" w:rsidP="00FF5AEF">
            <w:pPr>
              <w:spacing w:line="360" w:lineRule="auto"/>
              <w:jc w:val="center"/>
              <w:rPr>
                <w:szCs w:val="24"/>
              </w:rPr>
            </w:pPr>
          </w:p>
        </w:tc>
      </w:tr>
    </w:tbl>
    <w:p w14:paraId="61C185BB" w14:textId="77777777" w:rsidR="003C46FA" w:rsidRDefault="003C46FA" w:rsidP="00346649">
      <w:pPr>
        <w:autoSpaceDE w:val="0"/>
        <w:spacing w:after="0" w:line="360" w:lineRule="auto"/>
        <w:ind w:left="426"/>
        <w:jc w:val="center"/>
        <w:rPr>
          <w:bCs/>
          <w:sz w:val="24"/>
          <w:szCs w:val="24"/>
        </w:rPr>
      </w:pPr>
    </w:p>
    <w:p w14:paraId="58345423" w14:textId="77777777" w:rsidR="00A25BC0" w:rsidRPr="003C46FA" w:rsidRDefault="00A25BC0" w:rsidP="003C46FA">
      <w:pPr>
        <w:autoSpaceDE w:val="0"/>
        <w:spacing w:after="0" w:line="360" w:lineRule="auto"/>
        <w:ind w:left="426"/>
        <w:rPr>
          <w:bCs/>
          <w:szCs w:val="24"/>
        </w:rPr>
      </w:pPr>
      <w:r w:rsidRPr="003C46FA">
        <w:rPr>
          <w:bCs/>
          <w:szCs w:val="24"/>
        </w:rPr>
        <w:t>UWAGA</w:t>
      </w:r>
    </w:p>
    <w:p w14:paraId="6A8CB08F" w14:textId="77777777" w:rsidR="003E2D57" w:rsidRPr="003C46FA" w:rsidRDefault="003E2D57" w:rsidP="003C46FA">
      <w:pPr>
        <w:autoSpaceDE w:val="0"/>
        <w:spacing w:after="0"/>
        <w:ind w:left="425"/>
        <w:jc w:val="both"/>
        <w:rPr>
          <w:sz w:val="20"/>
          <w:szCs w:val="24"/>
        </w:rPr>
      </w:pPr>
      <w:r w:rsidRPr="003C46FA">
        <w:rPr>
          <w:bCs/>
          <w:sz w:val="20"/>
          <w:szCs w:val="24"/>
        </w:rPr>
        <w:t xml:space="preserve">Do niniejszego wykazu </w:t>
      </w:r>
      <w:r w:rsidR="00A81E53" w:rsidRPr="003C46FA">
        <w:rPr>
          <w:bCs/>
          <w:sz w:val="20"/>
          <w:szCs w:val="24"/>
        </w:rPr>
        <w:t xml:space="preserve">usług </w:t>
      </w:r>
      <w:r w:rsidRPr="003C46FA">
        <w:rPr>
          <w:bCs/>
          <w:sz w:val="20"/>
          <w:szCs w:val="24"/>
        </w:rPr>
        <w:t xml:space="preserve">składanego na wezwanie Zamawiającego w trybie art. 274 ust. 1 </w:t>
      </w:r>
      <w:proofErr w:type="spellStart"/>
      <w:r w:rsidRPr="003C46FA">
        <w:rPr>
          <w:bCs/>
          <w:sz w:val="20"/>
          <w:szCs w:val="24"/>
        </w:rPr>
        <w:t>Pzp</w:t>
      </w:r>
      <w:proofErr w:type="spellEnd"/>
      <w:r w:rsidRPr="003C46FA">
        <w:rPr>
          <w:bCs/>
          <w:sz w:val="20"/>
          <w:szCs w:val="24"/>
        </w:rPr>
        <w:t xml:space="preserve"> należy dołączyć dowody określające, czy </w:t>
      </w:r>
      <w:r w:rsidR="009A0E5C" w:rsidRPr="003C46FA">
        <w:rPr>
          <w:bCs/>
          <w:sz w:val="20"/>
          <w:szCs w:val="24"/>
        </w:rPr>
        <w:t>dostawy</w:t>
      </w:r>
      <w:r w:rsidRPr="003C46FA">
        <w:rPr>
          <w:bCs/>
          <w:sz w:val="20"/>
          <w:szCs w:val="24"/>
        </w:rPr>
        <w:t xml:space="preserve"> te zostały wykonane lub są wykonywane należycie</w:t>
      </w:r>
      <w:r w:rsidR="007F63CB" w:rsidRPr="003C46FA">
        <w:rPr>
          <w:bCs/>
          <w:sz w:val="20"/>
          <w:szCs w:val="24"/>
        </w:rPr>
        <w:t>,</w:t>
      </w:r>
      <w:r w:rsidRPr="003C46FA">
        <w:rPr>
          <w:bCs/>
          <w:sz w:val="20"/>
          <w:szCs w:val="24"/>
        </w:rPr>
        <w:t xml:space="preserve"> </w:t>
      </w:r>
      <w:r w:rsidRPr="003C46FA">
        <w:rPr>
          <w:sz w:val="20"/>
          <w:szCs w:val="24"/>
        </w:rPr>
        <w:t xml:space="preserve">tj. referencje bądź inne dokumenty sporządzone przez podmiot, na rzecz którego </w:t>
      </w:r>
      <w:r w:rsidR="009A0E5C" w:rsidRPr="003C46FA">
        <w:rPr>
          <w:sz w:val="20"/>
          <w:szCs w:val="24"/>
        </w:rPr>
        <w:t>dostawy</w:t>
      </w:r>
      <w:r w:rsidRPr="003C46FA">
        <w:rPr>
          <w:sz w:val="20"/>
          <w:szCs w:val="24"/>
        </w:rPr>
        <w:t xml:space="preserve"> zostały wykonane, a jeżeli Wykonawca z przyczyn niezależnych od niego nie jest w stanie uzyskać tych dokumentów </w:t>
      </w:r>
      <w:r w:rsidR="00CC183A" w:rsidRPr="003C46FA">
        <w:rPr>
          <w:sz w:val="20"/>
          <w:szCs w:val="24"/>
        </w:rPr>
        <w:t>–</w:t>
      </w:r>
      <w:r w:rsidRPr="003C46FA">
        <w:rPr>
          <w:sz w:val="20"/>
          <w:szCs w:val="24"/>
        </w:rPr>
        <w:t xml:space="preserve"> </w:t>
      </w:r>
      <w:r w:rsidR="00CC183A" w:rsidRPr="003C46FA">
        <w:rPr>
          <w:sz w:val="20"/>
          <w:szCs w:val="24"/>
        </w:rPr>
        <w:t>oświadczenie Wykonawcy</w:t>
      </w:r>
      <w:r w:rsidRPr="003C46FA">
        <w:rPr>
          <w:sz w:val="20"/>
          <w:szCs w:val="24"/>
        </w:rPr>
        <w:t xml:space="preserve">. </w:t>
      </w:r>
    </w:p>
    <w:p w14:paraId="325E42BB" w14:textId="77777777" w:rsidR="003E2D57" w:rsidRPr="003C46FA" w:rsidRDefault="003E2D57" w:rsidP="003C46FA">
      <w:pPr>
        <w:autoSpaceDE w:val="0"/>
        <w:spacing w:after="0"/>
        <w:ind w:left="425"/>
        <w:rPr>
          <w:b/>
          <w:bCs/>
          <w:i/>
          <w:sz w:val="20"/>
          <w:szCs w:val="24"/>
        </w:rPr>
      </w:pPr>
    </w:p>
    <w:p w14:paraId="6532BF2C" w14:textId="77777777" w:rsidR="003E2D57" w:rsidRPr="003C46FA" w:rsidRDefault="003E2D57" w:rsidP="003C46FA">
      <w:pPr>
        <w:spacing w:after="0"/>
        <w:ind w:left="425"/>
        <w:rPr>
          <w:rFonts w:asciiTheme="minorHAnsi" w:hAnsiTheme="minorHAnsi" w:cstheme="minorHAnsi"/>
          <w:sz w:val="20"/>
          <w:szCs w:val="24"/>
        </w:rPr>
      </w:pPr>
      <w:r w:rsidRPr="003C46FA">
        <w:rPr>
          <w:rFonts w:asciiTheme="minorHAnsi" w:hAnsiTheme="minorHAnsi" w:cstheme="minorHAnsi"/>
          <w:sz w:val="20"/>
          <w:szCs w:val="24"/>
        </w:rPr>
        <w:t xml:space="preserve">Powyższy wykaz w poz.  ……….. obejmuje </w:t>
      </w:r>
      <w:r w:rsidR="009A0E5C" w:rsidRPr="003C46FA">
        <w:rPr>
          <w:rFonts w:asciiTheme="minorHAnsi" w:hAnsiTheme="minorHAnsi" w:cstheme="minorHAnsi"/>
          <w:sz w:val="20"/>
          <w:szCs w:val="24"/>
        </w:rPr>
        <w:t>dostawy</w:t>
      </w:r>
      <w:r w:rsidRPr="003C46FA">
        <w:rPr>
          <w:rFonts w:asciiTheme="minorHAnsi" w:hAnsiTheme="minorHAnsi" w:cstheme="minorHAnsi"/>
          <w:sz w:val="20"/>
          <w:szCs w:val="24"/>
        </w:rPr>
        <w:t xml:space="preserve"> zrealizowane przez ……………………………..…………………… (wypełnić wyłącznie, gdy Wykonawca polega na zdolnościach technicznych lub zawodowych podmiotu udostępniającego zasoby)</w:t>
      </w:r>
      <w:r w:rsidR="001D7DDF" w:rsidRPr="003C46FA">
        <w:rPr>
          <w:rFonts w:asciiTheme="minorHAnsi" w:hAnsiTheme="minorHAnsi" w:cstheme="minorHAnsi"/>
          <w:sz w:val="20"/>
          <w:szCs w:val="24"/>
        </w:rPr>
        <w:t>*</w:t>
      </w:r>
      <w:r w:rsidRPr="003C46FA">
        <w:rPr>
          <w:rFonts w:asciiTheme="minorHAnsi" w:hAnsiTheme="minorHAnsi" w:cstheme="minorHAnsi"/>
          <w:sz w:val="20"/>
          <w:szCs w:val="24"/>
        </w:rPr>
        <w:t>.</w:t>
      </w:r>
    </w:p>
    <w:p w14:paraId="66DCE083" w14:textId="77777777" w:rsidR="001D7DDF" w:rsidRPr="003C46FA" w:rsidRDefault="001D7DDF" w:rsidP="00375731">
      <w:pPr>
        <w:spacing w:after="0" w:line="360" w:lineRule="auto"/>
        <w:ind w:left="426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429DE026" w14:textId="77777777" w:rsidR="001D7DDF" w:rsidRPr="003C46FA" w:rsidRDefault="001D7DDF" w:rsidP="00375731">
      <w:pPr>
        <w:spacing w:after="0" w:line="360" w:lineRule="auto"/>
        <w:ind w:left="426"/>
        <w:rPr>
          <w:rFonts w:asciiTheme="minorHAnsi" w:hAnsiTheme="minorHAnsi" w:cstheme="minorHAnsi"/>
          <w:b/>
          <w:szCs w:val="24"/>
        </w:rPr>
      </w:pPr>
      <w:r w:rsidRPr="003C46FA">
        <w:rPr>
          <w:rFonts w:asciiTheme="minorHAnsi" w:hAnsiTheme="minorHAnsi" w:cstheme="minorHAnsi"/>
          <w:b/>
          <w:szCs w:val="24"/>
        </w:rPr>
        <w:t>* Przekreślić, jeśli nie dotyczy</w:t>
      </w:r>
    </w:p>
    <w:sectPr w:rsidR="001D7DDF" w:rsidRPr="003C46FA" w:rsidSect="005B407C">
      <w:headerReference w:type="default" r:id="rId11"/>
      <w:footerReference w:type="default" r:id="rId12"/>
      <w:pgSz w:w="16838" w:h="11906" w:orient="landscape"/>
      <w:pgMar w:top="601" w:right="1245" w:bottom="720" w:left="720" w:header="283" w:footer="36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C9CA4" w14:textId="77777777" w:rsidR="000C6145" w:rsidRDefault="000C6145" w:rsidP="00C272E4">
      <w:pPr>
        <w:spacing w:after="0"/>
      </w:pPr>
      <w:r>
        <w:separator/>
      </w:r>
    </w:p>
  </w:endnote>
  <w:endnote w:type="continuationSeparator" w:id="0">
    <w:p w14:paraId="4F272EC4" w14:textId="77777777" w:rsidR="000C6145" w:rsidRDefault="000C6145" w:rsidP="00C27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7C726" w14:textId="77777777" w:rsidR="000B5F8A" w:rsidRDefault="000B5F8A" w:rsidP="003C46FA">
    <w:pPr>
      <w:pStyle w:val="Stopka"/>
      <w:jc w:val="center"/>
    </w:pPr>
  </w:p>
  <w:p w14:paraId="239FA7D1" w14:textId="77777777" w:rsidR="00406ADF" w:rsidRPr="003C46FA" w:rsidRDefault="00406ADF" w:rsidP="00406ADF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3E8EA" w14:textId="77777777" w:rsidR="000C6145" w:rsidRDefault="000C6145" w:rsidP="00C272E4">
      <w:pPr>
        <w:spacing w:after="0"/>
      </w:pPr>
      <w:r>
        <w:separator/>
      </w:r>
    </w:p>
  </w:footnote>
  <w:footnote w:type="continuationSeparator" w:id="0">
    <w:p w14:paraId="61AC1AFF" w14:textId="77777777" w:rsidR="000C6145" w:rsidRDefault="000C6145" w:rsidP="00C27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9C58" w14:textId="77777777" w:rsidR="00F61761" w:rsidRDefault="00F61761" w:rsidP="00F61761">
    <w:pPr>
      <w:pStyle w:val="Nagwek"/>
      <w:jc w:val="center"/>
      <w:rPr>
        <w:rFonts w:ascii="Times New Roman" w:eastAsia="Times New Roman" w:hAnsi="Times New Roman" w:cs="Calibri"/>
        <w:color w:val="1F497D"/>
      </w:rPr>
    </w:pPr>
  </w:p>
  <w:p w14:paraId="3AE0973D" w14:textId="69750079" w:rsidR="00D86EF8" w:rsidRDefault="00D86EF8" w:rsidP="003C46FA">
    <w:pPr>
      <w:pStyle w:val="Nagwek"/>
      <w:jc w:val="right"/>
      <w:rPr>
        <w:rFonts w:asciiTheme="minorHAnsi" w:eastAsiaTheme="minorHAnsi" w:hAnsiTheme="minorHAnsi" w:cstheme="minorHAnsi"/>
        <w:iCs/>
        <w:sz w:val="18"/>
        <w:szCs w:val="18"/>
      </w:rPr>
    </w:pPr>
    <w:r w:rsidRPr="003C46FA">
      <w:rPr>
        <w:rFonts w:asciiTheme="minorHAnsi" w:eastAsiaTheme="minorHAnsi" w:hAnsiTheme="minorHAnsi" w:cstheme="minorHAnsi"/>
        <w:iCs/>
        <w:sz w:val="18"/>
        <w:szCs w:val="18"/>
      </w:rPr>
      <w:t xml:space="preserve">Załącznik nr </w:t>
    </w:r>
    <w:r w:rsidR="00BC1C43">
      <w:rPr>
        <w:rFonts w:asciiTheme="minorHAnsi" w:eastAsiaTheme="minorHAnsi" w:hAnsiTheme="minorHAnsi" w:cstheme="minorHAnsi"/>
        <w:iCs/>
        <w:sz w:val="18"/>
        <w:szCs w:val="18"/>
      </w:rPr>
      <w:t>9</w:t>
    </w:r>
    <w:r w:rsidRPr="003C46FA">
      <w:rPr>
        <w:rFonts w:asciiTheme="minorHAnsi" w:eastAsiaTheme="minorHAnsi" w:hAnsiTheme="minorHAnsi" w:cstheme="minorHAnsi"/>
        <w:iCs/>
        <w:sz w:val="18"/>
        <w:szCs w:val="18"/>
      </w:rPr>
      <w:t xml:space="preserve"> do S</w:t>
    </w:r>
    <w:r w:rsidR="00862043">
      <w:rPr>
        <w:rFonts w:asciiTheme="minorHAnsi" w:eastAsiaTheme="minorHAnsi" w:hAnsiTheme="minorHAnsi" w:cstheme="minorHAnsi"/>
        <w:iCs/>
        <w:sz w:val="18"/>
        <w:szCs w:val="18"/>
      </w:rPr>
      <w:t>WZ</w:t>
    </w:r>
  </w:p>
  <w:p w14:paraId="5516CCA3" w14:textId="42ECF47A" w:rsidR="003C46FA" w:rsidRPr="003C46FA" w:rsidRDefault="003C46FA" w:rsidP="003C46FA">
    <w:pPr>
      <w:pStyle w:val="Nagwek"/>
      <w:jc w:val="right"/>
      <w:rPr>
        <w:rFonts w:asciiTheme="minorHAnsi" w:eastAsia="Times New Roman" w:hAnsiTheme="minorHAnsi" w:cstheme="minorHAnsi"/>
        <w:sz w:val="18"/>
        <w:szCs w:val="18"/>
      </w:rPr>
    </w:pPr>
    <w:r>
      <w:rPr>
        <w:rFonts w:asciiTheme="minorHAnsi" w:eastAsiaTheme="minorHAnsi" w:hAnsiTheme="minorHAnsi" w:cstheme="minorHAnsi"/>
        <w:iCs/>
        <w:sz w:val="18"/>
        <w:szCs w:val="18"/>
      </w:rPr>
      <w:t xml:space="preserve">Nr sprawy: </w:t>
    </w:r>
    <w:r w:rsidR="00BC1C43" w:rsidRPr="00BC1C43">
      <w:rPr>
        <w:rFonts w:asciiTheme="minorHAnsi" w:eastAsiaTheme="minorHAnsi" w:hAnsiTheme="minorHAnsi" w:cstheme="minorHAnsi"/>
        <w:iCs/>
        <w:sz w:val="18"/>
        <w:szCs w:val="18"/>
      </w:rPr>
      <w:t>ZKK.261.2.3.2026</w:t>
    </w:r>
  </w:p>
  <w:p w14:paraId="66B55C02" w14:textId="77777777" w:rsidR="005B407C" w:rsidRPr="00780CB7" w:rsidRDefault="005B407C" w:rsidP="00F61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31150"/>
    <w:multiLevelType w:val="hybridMultilevel"/>
    <w:tmpl w:val="A7EA5ACE"/>
    <w:lvl w:ilvl="0" w:tplc="6E960A0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F955650"/>
    <w:multiLevelType w:val="multilevel"/>
    <w:tmpl w:val="2ACC49E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AE9"/>
    <w:rsid w:val="00040153"/>
    <w:rsid w:val="000848BD"/>
    <w:rsid w:val="000870B6"/>
    <w:rsid w:val="000B4275"/>
    <w:rsid w:val="000B5F8A"/>
    <w:rsid w:val="000C6145"/>
    <w:rsid w:val="000D6C6B"/>
    <w:rsid w:val="00102214"/>
    <w:rsid w:val="00106106"/>
    <w:rsid w:val="00172A54"/>
    <w:rsid w:val="00172E42"/>
    <w:rsid w:val="001962C1"/>
    <w:rsid w:val="001A7120"/>
    <w:rsid w:val="001D7DDF"/>
    <w:rsid w:val="001F03AB"/>
    <w:rsid w:val="002127AB"/>
    <w:rsid w:val="00254B61"/>
    <w:rsid w:val="00255E25"/>
    <w:rsid w:val="00283AA2"/>
    <w:rsid w:val="002C13EF"/>
    <w:rsid w:val="002D2507"/>
    <w:rsid w:val="00304B24"/>
    <w:rsid w:val="003244BB"/>
    <w:rsid w:val="00325E77"/>
    <w:rsid w:val="00346649"/>
    <w:rsid w:val="0036417A"/>
    <w:rsid w:val="00375731"/>
    <w:rsid w:val="003B4168"/>
    <w:rsid w:val="003B5C1A"/>
    <w:rsid w:val="003C46FA"/>
    <w:rsid w:val="003E2D57"/>
    <w:rsid w:val="003F6F47"/>
    <w:rsid w:val="00404394"/>
    <w:rsid w:val="00406ADF"/>
    <w:rsid w:val="00413CCF"/>
    <w:rsid w:val="00426415"/>
    <w:rsid w:val="004414C1"/>
    <w:rsid w:val="00486ECF"/>
    <w:rsid w:val="004F444A"/>
    <w:rsid w:val="004F742C"/>
    <w:rsid w:val="00594F84"/>
    <w:rsid w:val="005B387F"/>
    <w:rsid w:val="005B407C"/>
    <w:rsid w:val="005C3640"/>
    <w:rsid w:val="00600DCA"/>
    <w:rsid w:val="0060415B"/>
    <w:rsid w:val="0063268B"/>
    <w:rsid w:val="00643E92"/>
    <w:rsid w:val="006D1D95"/>
    <w:rsid w:val="00715B97"/>
    <w:rsid w:val="00721536"/>
    <w:rsid w:val="00731232"/>
    <w:rsid w:val="00740CDF"/>
    <w:rsid w:val="00741D8A"/>
    <w:rsid w:val="00760D84"/>
    <w:rsid w:val="00780CB7"/>
    <w:rsid w:val="00795189"/>
    <w:rsid w:val="007A216F"/>
    <w:rsid w:val="007E0103"/>
    <w:rsid w:val="007F491F"/>
    <w:rsid w:val="007F5E77"/>
    <w:rsid w:val="007F63CB"/>
    <w:rsid w:val="00812015"/>
    <w:rsid w:val="00862043"/>
    <w:rsid w:val="008876D8"/>
    <w:rsid w:val="00897B75"/>
    <w:rsid w:val="008A7C78"/>
    <w:rsid w:val="008D20F2"/>
    <w:rsid w:val="0090138E"/>
    <w:rsid w:val="009406B3"/>
    <w:rsid w:val="009A0E5C"/>
    <w:rsid w:val="009A496C"/>
    <w:rsid w:val="009E1DED"/>
    <w:rsid w:val="00A25BC0"/>
    <w:rsid w:val="00A81E53"/>
    <w:rsid w:val="00A83733"/>
    <w:rsid w:val="00AA6E2E"/>
    <w:rsid w:val="00B12A1E"/>
    <w:rsid w:val="00B2323B"/>
    <w:rsid w:val="00BB3F39"/>
    <w:rsid w:val="00BC1C43"/>
    <w:rsid w:val="00BF3E7B"/>
    <w:rsid w:val="00C272E4"/>
    <w:rsid w:val="00C46A2A"/>
    <w:rsid w:val="00C5365C"/>
    <w:rsid w:val="00C7113F"/>
    <w:rsid w:val="00C87C44"/>
    <w:rsid w:val="00CA1752"/>
    <w:rsid w:val="00CC183A"/>
    <w:rsid w:val="00CD0964"/>
    <w:rsid w:val="00CF13A1"/>
    <w:rsid w:val="00CF3E75"/>
    <w:rsid w:val="00D0104D"/>
    <w:rsid w:val="00D546A7"/>
    <w:rsid w:val="00D84C5F"/>
    <w:rsid w:val="00D86EF8"/>
    <w:rsid w:val="00D912EF"/>
    <w:rsid w:val="00E02781"/>
    <w:rsid w:val="00E17AB2"/>
    <w:rsid w:val="00E570AF"/>
    <w:rsid w:val="00EC1EEF"/>
    <w:rsid w:val="00F61761"/>
    <w:rsid w:val="00F702A0"/>
    <w:rsid w:val="00FA4AE9"/>
    <w:rsid w:val="00FD4DC1"/>
    <w:rsid w:val="00FF0DDA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20DB"/>
  <w15:chartTrackingRefBased/>
  <w15:docId w15:val="{5EA5306F-D168-44EB-B90A-9FD1632E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A4AE9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A4A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A4AE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FA4A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A4AE9"/>
    <w:rPr>
      <w:rFonts w:ascii="Calibri" w:eastAsia="Calibri" w:hAnsi="Calibri" w:cs="Times New Roman"/>
    </w:rPr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2 heading"/>
    <w:link w:val="AkapitzlistZnak"/>
    <w:qFormat/>
    <w:rsid w:val="00FA4AE9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Calibri" w:eastAsia="Arial Unicode MS" w:hAnsi="Calibri" w:cs="Tahoma"/>
      <w:kern w:val="3"/>
      <w:lang w:eastAsia="ar-SA"/>
    </w:rPr>
  </w:style>
  <w:style w:type="paragraph" w:styleId="Tekstpodstawowy">
    <w:name w:val="Body Text"/>
    <w:basedOn w:val="Normalny"/>
    <w:link w:val="TekstpodstawowyZnak"/>
    <w:rsid w:val="00FA4AE9"/>
    <w:pPr>
      <w:widowControl w:val="0"/>
      <w:autoSpaceDE w:val="0"/>
      <w:spacing w:after="120"/>
      <w:textAlignment w:val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4AE9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0B4275"/>
    <w:rPr>
      <w:rFonts w:ascii="Calibri" w:eastAsia="Arial Unicode MS" w:hAnsi="Calibri" w:cs="Tahoma"/>
      <w:kern w:val="3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E77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81E53"/>
    <w:pPr>
      <w:suppressAutoHyphens w:val="0"/>
      <w:autoSpaceDN/>
      <w:spacing w:after="0"/>
      <w:jc w:val="center"/>
      <w:textAlignment w:val="auto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A81E53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paragraphpunkt1">
    <w:name w:val="paragraphpunkt1"/>
    <w:rsid w:val="003B5C1A"/>
    <w:rPr>
      <w:b/>
      <w:bCs/>
    </w:rPr>
  </w:style>
  <w:style w:type="table" w:styleId="Tabela-Siatka">
    <w:name w:val="Table Grid"/>
    <w:basedOn w:val="Standardowy"/>
    <w:rsid w:val="00040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8B25E-D8F4-4ECA-8CE3-2D93D5DCF854}">
  <ds:schemaRefs>
    <ds:schemaRef ds:uri="http://purl.org/dc/elements/1.1/"/>
    <ds:schemaRef ds:uri="e0ae9f3e-ba6e-4584-ba3e-f39d9417dd6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5a2ef18a-7ad4-4aa3-8be4-6c3474fc0cf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CA1C74-4B81-4089-8DBF-0AE71C1B3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837E5-1339-40A2-93AD-7454F3639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59B2CA-5759-4A3B-BF8E-BDCD2080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Rajczyk</dc:creator>
  <cp:keywords/>
  <dc:description/>
  <cp:lastModifiedBy>Iwona Kołodziejczyk</cp:lastModifiedBy>
  <cp:revision>124</cp:revision>
  <cp:lastPrinted>2024-02-06T13:01:00Z</cp:lastPrinted>
  <dcterms:created xsi:type="dcterms:W3CDTF">2021-07-12T11:31:00Z</dcterms:created>
  <dcterms:modified xsi:type="dcterms:W3CDTF">2026-03-31T18:04:00Z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